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1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8"/>
      </w:tblGrid>
      <w:tr w:rsidR="00353FFB" w:rsidRPr="00353FFB" w14:paraId="542B0A80" w14:textId="77777777" w:rsidTr="00353FFB">
        <w:trPr>
          <w:tblCellSpacing w:w="15" w:type="dxa"/>
          <w:jc w:val="center"/>
        </w:trPr>
        <w:tc>
          <w:tcPr>
            <w:tcW w:w="4972" w:type="pct"/>
            <w:shd w:val="clear" w:color="auto" w:fill="FFFFFF"/>
            <w:vAlign w:val="center"/>
            <w:hideMark/>
          </w:tcPr>
          <w:tbl>
            <w:tblPr>
              <w:tblW w:w="1065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8"/>
            </w:tblGrid>
            <w:tr w:rsidR="00353FFB" w:rsidRPr="00353FFB" w14:paraId="2783DEA9" w14:textId="77777777" w:rsidTr="00353FFB">
              <w:trPr>
                <w:tblCellSpacing w:w="0" w:type="dxa"/>
                <w:jc w:val="center"/>
              </w:trPr>
              <w:tc>
                <w:tcPr>
                  <w:tcW w:w="10658" w:type="dxa"/>
                  <w:vAlign w:val="center"/>
                  <w:hideMark/>
                </w:tcPr>
                <w:p w14:paraId="5BD99FE7" w14:textId="77777777" w:rsidR="00353FFB" w:rsidRPr="00353FFB" w:rsidRDefault="00353FFB" w:rsidP="00353FF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3FFB">
                    <w:rPr>
                      <w:rFonts w:ascii="Helvetica" w:eastAsia="Times New Roman" w:hAnsi="Helvetica" w:cs="Helvetica"/>
                      <w:b/>
                      <w:bCs/>
                      <w:color w:val="026839"/>
                      <w:sz w:val="39"/>
                      <w:szCs w:val="39"/>
                      <w:bdr w:val="none" w:sz="0" w:space="0" w:color="auto" w:frame="1"/>
                      <w:lang w:eastAsia="pt-BR"/>
                    </w:rPr>
                    <w:t>Contestação extrajudicial do indeferimento do Auxílio Emergencial</w:t>
                  </w:r>
                </w:p>
                <w:p w14:paraId="46D84E50" w14:textId="77777777" w:rsidR="00353FFB" w:rsidRPr="00353FFB" w:rsidRDefault="00353FFB" w:rsidP="00353FFB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3FF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Agora já é possível contestar o indeferimento do Auxílio Emergencial de forma presencial por meio da Defensoria Pública da União sem precisar ajuizar ação judicial</w:t>
                  </w:r>
                </w:p>
                <w:p w14:paraId="73413464" w14:textId="77777777" w:rsidR="00353FFB" w:rsidRPr="00353FFB" w:rsidRDefault="00353FFB" w:rsidP="00353FF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3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 xml:space="preserve">Para ampliar o acesso à possibilidade de contestar uma decisão de indeferimento ao benefício, o Ministério da Cidadania fez um Acordo de Cooperação Técnica com a Defensoria Pública da União para criar um fluxo mais célere de recebimento e análise de contestações extrajudiciais por parte dos cidadãos que não conseguiram acessar as plataformas da CAIXA, que tiveram indeferimento definitivo, sem possibilidade de contestação automática, pois a </w:t>
                  </w:r>
                  <w:proofErr w:type="spellStart"/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Dataprev</w:t>
                  </w:r>
                  <w:proofErr w:type="spellEnd"/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 xml:space="preserve"> não possui bases mais atualizadas para verificação, ou outros motivos.</w:t>
                  </w: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br/>
                  </w: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br/>
                    <w:t>Desde o início de junho, já estava disponível no aplicativo e no site CAIXA - Auxílio Emergencial a possibilidade de a pessoa realizar uma nova solicitação do Auxílio Emergencial ou contestação do resultado, caso precise corrigir informações prestadas na solicitação realizada ou não concorde com o motivo da não aprovação do requerimento, conforme já divulgado no </w:t>
                  </w:r>
                  <w:hyperlink r:id="rId7" w:tgtFrame="_blank" w:history="1">
                    <w:r w:rsidRPr="00353FF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  <w:u w:val="single"/>
                        <w:bdr w:val="none" w:sz="0" w:space="0" w:color="auto" w:frame="1"/>
                        <w:lang w:eastAsia="pt-BR"/>
                      </w:rPr>
                      <w:t>Informe Bolsa e Cadastro nº 715 • 03 de junho de 2020</w:t>
                    </w:r>
                  </w:hyperlink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.  </w:t>
                  </w: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br/>
                  </w: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br/>
                    <w:t>No último dia 19 de junho, foi publicada a </w:t>
                  </w:r>
                  <w:hyperlink r:id="rId8" w:tgtFrame="_blank" w:history="1">
                    <w:r w:rsidRPr="00353FF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  <w:u w:val="single"/>
                        <w:bdr w:val="none" w:sz="0" w:space="0" w:color="auto" w:frame="1"/>
                        <w:lang w:eastAsia="pt-BR"/>
                      </w:rPr>
                      <w:t>Portaria n° 423</w:t>
                    </w:r>
                  </w:hyperlink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, que “Dispõe acerca da contestação extrajudicial relativa aos indeferimentos de requerimentos de auxílio emergencial, previsto na Lei nº 13.982, de 2 de abril de 2020, no âmbito da Defensoria Pública da União, por meio de comprovação documental”.</w:t>
                  </w: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br/>
                  </w: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br/>
                    <w:t xml:space="preserve">Para fazer a contestação presencialmente, os cidadãos devem procurar as Defensorias Públicas da União em suas localidades e apresentar os documentos que permitam refutar a informação contida na base de dados usada pela </w:t>
                  </w:r>
                  <w:proofErr w:type="spellStart"/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Dataprev</w:t>
                  </w:r>
                  <w:proofErr w:type="spellEnd"/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 xml:space="preserve"> para a verificação da elegibilidade do requerente ao Auxílio Emergencial. Por exemplo, uma pessoa ficou desempregada em maio e fez o requerimento ao Auxílio Emergencial. Mas quando a </w:t>
                  </w:r>
                  <w:proofErr w:type="spellStart"/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Dataprev</w:t>
                  </w:r>
                  <w:proofErr w:type="spellEnd"/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 xml:space="preserve"> analisou o requerimento dessa pessoa, ela ainda constava com vínculo de trabalho no CNIS, porque a informação ainda não se refletiu nas bases de dados do Governo Federal. Essa pessoa pode procurar a Defensoria Pública da União levando os documentos previstos no rol previsto na Portaria n° 423, como a CTPS comprovando vínculo fechado em relação aos vínculos ainda em aberto no CNIS com renda nos últimos 3 meses.</w:t>
                  </w: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br/>
                  </w: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br/>
                    <w:t>Nesta norma constam todas as possibilidades de contestação extrajudicial que agora pode ser realizada com a apresentação de documentação por meio da Defensoria Pública da União nas seguintes hipóteses de indeferimento do Auxílio Emergencial:</w:t>
                  </w:r>
                </w:p>
              </w:tc>
            </w:tr>
          </w:tbl>
          <w:p w14:paraId="0901B677" w14:textId="77777777" w:rsidR="00353FFB" w:rsidRPr="00353FFB" w:rsidRDefault="00353FFB" w:rsidP="00353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vanish/>
                <w:color w:val="201F1E"/>
                <w:sz w:val="23"/>
                <w:szCs w:val="23"/>
                <w:lang w:eastAsia="pt-BR"/>
              </w:rPr>
            </w:pPr>
          </w:p>
          <w:tbl>
            <w:tblPr>
              <w:tblW w:w="0" w:type="auto"/>
              <w:jc w:val="center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2"/>
              <w:gridCol w:w="6870"/>
            </w:tblGrid>
            <w:tr w:rsidR="00353FFB" w:rsidRPr="00353FFB" w14:paraId="6838EDE8" w14:textId="7777777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63F0B"/>
                  <w:vAlign w:val="center"/>
                  <w:hideMark/>
                </w:tcPr>
                <w:p w14:paraId="21C1A822" w14:textId="77777777" w:rsidR="00353FFB" w:rsidRPr="00353FFB" w:rsidRDefault="00353FFB" w:rsidP="00353F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3FFB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MENSAGEM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63F0B"/>
                  <w:vAlign w:val="center"/>
                  <w:hideMark/>
                </w:tcPr>
                <w:p w14:paraId="1D5BDCF9" w14:textId="77777777" w:rsidR="00353FFB" w:rsidRPr="00353FFB" w:rsidRDefault="00353FFB" w:rsidP="00353F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3FFB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DOCUMENTO A SER JUNTADO PARA CONTESTAR</w:t>
                  </w:r>
                </w:p>
              </w:tc>
            </w:tr>
            <w:tr w:rsidR="00353FFB" w:rsidRPr="00353FFB" w14:paraId="77AD2DF1" w14:textId="7777777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0BD8FC" w14:textId="77777777" w:rsidR="00353FFB" w:rsidRPr="00353FFB" w:rsidRDefault="00353FFB" w:rsidP="00353F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3FF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Cidadã/</w:t>
                  </w:r>
                  <w:proofErr w:type="spellStart"/>
                  <w:r w:rsidRPr="00353FF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ão</w:t>
                  </w:r>
                  <w:proofErr w:type="spellEnd"/>
                  <w:r w:rsidRPr="00353FF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 xml:space="preserve"> recebe benefício previdenciário ou assistencial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0377B" w14:textId="77777777" w:rsidR="00353FFB" w:rsidRPr="00353FFB" w:rsidRDefault="00353FFB" w:rsidP="00353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Documento do INSS que comprove o término ou suspensão do benefício:</w:t>
                  </w: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br/>
                    <w:t>a) Tela do Meu INSS, campo "Declaração de Beneficiário do INSS", comprovando ausência de pagamento de benefício previdenciário ou assistencial.</w:t>
                  </w:r>
                </w:p>
              </w:tc>
            </w:tr>
            <w:tr w:rsidR="00353FFB" w:rsidRPr="00353FFB" w14:paraId="42EDC290" w14:textId="7777777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C86299" w14:textId="77777777" w:rsidR="00353FFB" w:rsidRPr="00353FFB" w:rsidRDefault="00353FFB" w:rsidP="00353F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3FF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Cidadão/ã com renda familiar mensal superior a meio salário mínimo por pessoa e a três salários mínimos no 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7B5EBA" w14:textId="77777777" w:rsidR="00353FFB" w:rsidRPr="00353FFB" w:rsidRDefault="00353FFB" w:rsidP="00353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Documentos a serem definidos a partir da disponibilização da informação detalhada do motivo de indeferimento pelo agente contratado por meio plataforma informatizada.</w:t>
                  </w:r>
                </w:p>
              </w:tc>
            </w:tr>
            <w:tr w:rsidR="00353FFB" w:rsidRPr="00353FFB" w14:paraId="15230297" w14:textId="7777777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4DE29C" w14:textId="77777777" w:rsidR="00353FFB" w:rsidRPr="00353FFB" w:rsidRDefault="00353FFB" w:rsidP="00353F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3FF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lastRenderedPageBreak/>
                    <w:t>Cidadão/ã é servidor/a público/a base - SIAPE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FB3B68" w14:textId="77777777" w:rsidR="00353FFB" w:rsidRPr="00353FFB" w:rsidRDefault="00353FFB" w:rsidP="00353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Documento que comprove a exoneração do agente público:</w:t>
                  </w: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br/>
                    <w:t>a) tela do portal da transparência; e</w:t>
                  </w: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br/>
                    <w:t>b) portaria/ato administrativo de desligamento/exoneração - OU declaração atual do órgão público apontado no SIAPE de que a pessoa não possui vínculo.</w:t>
                  </w:r>
                </w:p>
              </w:tc>
            </w:tr>
            <w:tr w:rsidR="00353FFB" w:rsidRPr="00353FFB" w14:paraId="1DEB2E1C" w14:textId="7777777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270D5B" w14:textId="77777777" w:rsidR="00353FFB" w:rsidRPr="00353FFB" w:rsidRDefault="00353FFB" w:rsidP="00353F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3FF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Cidadão/ã é servidor/a público/a base - RAIS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38463C" w14:textId="77777777" w:rsidR="00353FFB" w:rsidRPr="00353FFB" w:rsidRDefault="00353FFB" w:rsidP="00353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Documento que comprove a exoneração do agente público:</w:t>
                  </w: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br/>
                    <w:t>a) portaria/ato administrativo de desligamento/ exoneração OU</w:t>
                  </w: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br/>
                    <w:t>b) declaração atual do órgão público apontado na RAIS de que a pessoa não possui vínculo.</w:t>
                  </w: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br/>
                    <w:t>O DOCUMENTO DEVE SE REFERIR AO VÍNCULO QUE CONSTAVA DA RAIS.</w:t>
                  </w:r>
                </w:p>
              </w:tc>
            </w:tr>
            <w:tr w:rsidR="00353FFB" w:rsidRPr="00353FFB" w14:paraId="37EB901E" w14:textId="7777777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4B87E" w14:textId="77777777" w:rsidR="00353FFB" w:rsidRPr="00353FFB" w:rsidRDefault="00353FFB" w:rsidP="00353F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3FF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Cidadão/ã é servidor/a público/a - Militar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36AF2F" w14:textId="77777777" w:rsidR="00353FFB" w:rsidRPr="00353FFB" w:rsidRDefault="00353FFB" w:rsidP="00353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Documento que comprove o desligamento:</w:t>
                  </w: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br/>
                    <w:t>a) Consulta ao portal da transparência; E</w:t>
                  </w: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br/>
                    <w:t>b) Ato de desincorporação ou a anulação de incorporação; OU</w:t>
                  </w: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br/>
                    <w:t>c) Ato de licenciamento; OU Ato de demissão.</w:t>
                  </w:r>
                </w:p>
              </w:tc>
            </w:tr>
            <w:tr w:rsidR="00353FFB" w:rsidRPr="00353FFB" w14:paraId="5A9C94AA" w14:textId="7777777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0493E8" w14:textId="77777777" w:rsidR="00353FFB" w:rsidRPr="00353FFB" w:rsidRDefault="00353FFB" w:rsidP="00353F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3FF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Cidadão/ã recebe seguro desemprego ou seguro defeso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AB1049" w14:textId="77777777" w:rsidR="00353FFB" w:rsidRPr="00353FFB" w:rsidRDefault="00353FFB" w:rsidP="00353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Documento que comprove o não recebimento do benefício:</w:t>
                  </w: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br/>
                    <w:t>a) carta de concessão do seguro defeso ou do seguro desemprego em que constem as parcelas, em especial, a última.</w:t>
                  </w: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br/>
                    <w:t>Documento a ser obtido junto ao INSS (para seguro defeso) ou no </w:t>
                  </w:r>
                  <w:hyperlink r:id="rId9" w:tgtFrame="_blank" w:history="1">
                    <w:r w:rsidRPr="00353FF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  <w:u w:val="single"/>
                        <w:bdr w:val="none" w:sz="0" w:space="0" w:color="auto" w:frame="1"/>
                        <w:lang w:eastAsia="pt-BR"/>
                      </w:rPr>
                      <w:t>site</w:t>
                    </w:r>
                  </w:hyperlink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 (para seguro desemprego).</w:t>
                  </w:r>
                </w:p>
              </w:tc>
            </w:tr>
            <w:tr w:rsidR="00353FFB" w:rsidRPr="00353FFB" w14:paraId="03004FFE" w14:textId="7777777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0016EC" w14:textId="77777777" w:rsidR="00353FFB" w:rsidRPr="00353FFB" w:rsidRDefault="00353FFB" w:rsidP="00353F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3FF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Cidadão/ã possui emprego formal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7C3B6B" w14:textId="77777777" w:rsidR="00353FFB" w:rsidRPr="00353FFB" w:rsidRDefault="00353FFB" w:rsidP="00353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Documento que comprove a inexistência de vínculo de emprego:</w:t>
                  </w: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br/>
                    <w:t>a) tela do CNIS que comprove a ausência de remuneração nos últimos 3 meses para vínculos em aberto; OU</w:t>
                  </w: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br/>
                    <w:t>b) CTPS comprovando vínculo fechado em relação aos vínculos ainda em aberto no CNIS com renda nos últimos 3 meses; OU</w:t>
                  </w: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br/>
                    <w:t>c) termo de rescisão de contrato de trabalho em relação aos vínculos em aberto no CNIS com renda nos últimos 3 meses; OU</w:t>
                  </w: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br/>
                    <w:t>d) CNPJ da empresa (quando se tratar de empresa fechada) em relação aos vínculos em aberto no CNIS com renda nos últimos 3 meses - para demonstrar que a empresa encerrou as atividades e não deu baixa no vínculo trabalhista.</w:t>
                  </w:r>
                </w:p>
              </w:tc>
            </w:tr>
            <w:tr w:rsidR="00353FFB" w:rsidRPr="00353FFB" w14:paraId="3A2BE67F" w14:textId="7777777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0967C4" w14:textId="77777777" w:rsidR="00353FFB" w:rsidRPr="00353FFB" w:rsidRDefault="00353FFB" w:rsidP="00353F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3FF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Cidadão/ã com vínculo de emprego intermitente ativo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E8F4B" w14:textId="77777777" w:rsidR="00353FFB" w:rsidRPr="00353FFB" w:rsidRDefault="00353FFB" w:rsidP="00353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a) tela do CNIS que comprove vínculo fechado do trabalho intermitente; OU</w:t>
                  </w: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br/>
                    <w:t>b) CTPS comprovando vínculo fechado em relação ao vínculo de trabalho intermitente ainda em aberto no CNIS; OU</w:t>
                  </w: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br/>
                    <w:t>c) termo de rescisão de contrato de trabalho em relação ao vínculo de trabalho intermitente em aberto no CNIS; OU</w:t>
                  </w: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br/>
                    <w:t>CNPJ da empresa (quando se tratar de empresa fechada) em relação ao vínculo de trabalho intermitente em aberto no CNIS - para demonstrar que a empresa encerrou as atividades e não deu baixa no vínculo trabalhista.</w:t>
                  </w:r>
                </w:p>
              </w:tc>
            </w:tr>
            <w:tr w:rsidR="00353FFB" w:rsidRPr="00353FFB" w14:paraId="1A73CDB8" w14:textId="7777777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65D18" w14:textId="77777777" w:rsidR="00353FFB" w:rsidRPr="00353FFB" w:rsidRDefault="00353FFB" w:rsidP="00353F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3FF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Cidadão/ã com menos de 18 anos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E3C15" w14:textId="77777777" w:rsidR="00353FFB" w:rsidRPr="00353FFB" w:rsidRDefault="00353FFB" w:rsidP="00353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Documento a ser juntado, que comprove a data correta de nascimento:</w:t>
                  </w: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br/>
                    <w:t>a) RG; OU</w:t>
                  </w: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br/>
                    <w:t>b) Carteira de habilitação, E</w:t>
                  </w: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br/>
                  </w: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lastRenderedPageBreak/>
                    <w:t>Ofício da DPU solicitando a retificação do cadastro na Receita Federal.</w:t>
                  </w:r>
                </w:p>
              </w:tc>
            </w:tr>
            <w:tr w:rsidR="00353FFB" w:rsidRPr="00353FFB" w14:paraId="083F5B08" w14:textId="7777777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A7C862" w14:textId="77777777" w:rsidR="00353FFB" w:rsidRPr="00353FFB" w:rsidRDefault="00353FFB" w:rsidP="00353F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3FF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lastRenderedPageBreak/>
                    <w:t>Cidadão/ã com registro de falecimento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BF4ED0" w14:textId="77777777" w:rsidR="00353FFB" w:rsidRPr="00353FFB" w:rsidRDefault="00353FFB" w:rsidP="00353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Documentos/registros que podem ser apresentados em sentido contrário:</w:t>
                  </w: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br/>
                    <w:t xml:space="preserve">a) Declaração assinada presencialmente na DPU </w:t>
                  </w:r>
                  <w:proofErr w:type="spellStart"/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pela</w:t>
                  </w:r>
                  <w:proofErr w:type="spellEnd"/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/o cidadã/</w:t>
                  </w:r>
                  <w:proofErr w:type="spellStart"/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ão</w:t>
                  </w:r>
                  <w:proofErr w:type="spellEnd"/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; OU</w:t>
                  </w: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br/>
                    <w:t>b) Vídeo ou fotografia da pessoa para fins de prova de vida (segurando documento pessoal com foto e informando data, hora e motivo); OU</w:t>
                  </w: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br/>
                    <w:t>Declaração atual de CRAS, INSS ou outro órgão público reconhecendo prova de vida em atendimento presencial.</w:t>
                  </w:r>
                </w:p>
              </w:tc>
            </w:tr>
            <w:tr w:rsidR="00353FFB" w:rsidRPr="00353FFB" w14:paraId="1839EB9A" w14:textId="7777777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93F0BE" w14:textId="77777777" w:rsidR="00353FFB" w:rsidRPr="00353FFB" w:rsidRDefault="00353FFB" w:rsidP="00353F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3FF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Cidadão/ã é político/a eleito/a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74A4B" w14:textId="77777777" w:rsidR="00353FFB" w:rsidRPr="00353FFB" w:rsidRDefault="00353FFB" w:rsidP="00353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Documento para demonstrar a ausência de efetivo exercício no cargo político:</w:t>
                  </w: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br/>
                    <w:t>a) consulta ao site do TSE sobre o cargo para o qual o cidadão foi candidato; E</w:t>
                  </w: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br/>
                    <w:t>declaração do órgão da ausência de efetivo exercício de mandato eletivo.</w:t>
                  </w:r>
                </w:p>
              </w:tc>
            </w:tr>
            <w:tr w:rsidR="00353FFB" w:rsidRPr="00353FFB" w14:paraId="3C9A62C0" w14:textId="7777777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103573" w14:textId="77777777" w:rsidR="00353FFB" w:rsidRPr="00353FFB" w:rsidRDefault="00353FFB" w:rsidP="00353F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3FF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Cidadão/ã recebeu renda acima de R$ 28.559,70 em 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DF24F9" w14:textId="77777777" w:rsidR="00353FFB" w:rsidRPr="00353FFB" w:rsidRDefault="00353FFB" w:rsidP="00353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Documento que possibilite comprovar que a pessoa não declarou Imposto de Renda.</w:t>
                  </w:r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br/>
                    <w:t>a) </w:t>
                  </w:r>
                  <w:hyperlink r:id="rId10" w:tgtFrame="_blank" w:history="1">
                    <w:r w:rsidRPr="00353FF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  <w:u w:val="single"/>
                        <w:bdr w:val="none" w:sz="0" w:space="0" w:color="auto" w:frame="1"/>
                        <w:lang w:eastAsia="pt-BR"/>
                      </w:rPr>
                      <w:t>negativa de declaração de IR no ano de 2019</w:t>
                    </w:r>
                  </w:hyperlink>
                  <w:r w:rsidRPr="00353F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, referente ao ano calendário de 2018.</w:t>
                  </w:r>
                </w:p>
              </w:tc>
            </w:tr>
          </w:tbl>
          <w:p w14:paraId="09CB37DF" w14:textId="77777777" w:rsidR="00353FFB" w:rsidRPr="00353FFB" w:rsidRDefault="00353FFB" w:rsidP="00353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pt-BR"/>
              </w:rPr>
            </w:pPr>
          </w:p>
        </w:tc>
      </w:tr>
      <w:tr w:rsidR="00353FFB" w:rsidRPr="00353FFB" w14:paraId="0BBD1EE4" w14:textId="77777777" w:rsidTr="00353FFB">
        <w:trPr>
          <w:tblCellSpacing w:w="15" w:type="dxa"/>
          <w:jc w:val="center"/>
        </w:trPr>
        <w:tc>
          <w:tcPr>
            <w:tcW w:w="4972" w:type="pct"/>
            <w:shd w:val="clear" w:color="auto" w:fill="FFFFFF"/>
            <w:vAlign w:val="center"/>
            <w:hideMark/>
          </w:tcPr>
          <w:p w14:paraId="123EBBF3" w14:textId="77777777" w:rsidR="00353FFB" w:rsidRPr="00353FFB" w:rsidRDefault="00353FFB" w:rsidP="00353FFB">
            <w:pPr>
              <w:spacing w:beforeAutospacing="1" w:after="0" w:afterAutospacing="1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pt-BR"/>
              </w:rPr>
            </w:pPr>
            <w:r w:rsidRPr="00353FF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lastRenderedPageBreak/>
              <w:t>Os documentos mencionados são taxativos, ou seja, somente com a apresentação destes documentos é que será possível fazer a contestação. Dessa forma, é muito importante que a rede de atendimento do Cadastro Único e Bolsa Família tenha conhecimento dessas regras para orientar e encaminhar o cidadão para o atendimento junto à Defensoria Pública da União munido dos documentos corretos.</w:t>
            </w:r>
            <w:r w:rsidRPr="00353FF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br/>
            </w:r>
            <w:r w:rsidRPr="00353FF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br/>
              <w:t xml:space="preserve">A DPU será responsável pela análise da documentação e da contestação, sendo que, após a análise, colocará os dados no sistema disponibilizado pela </w:t>
            </w:r>
            <w:proofErr w:type="spellStart"/>
            <w:r w:rsidRPr="00353FF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>Dataprev</w:t>
            </w:r>
            <w:proofErr w:type="spellEnd"/>
            <w:r w:rsidRPr="00353FF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 xml:space="preserve"> para que o Auxílio Emergencial possa ser pago ao cidadão que contestar o motivo de indeferimento.</w:t>
            </w:r>
            <w:r w:rsidRPr="00353FF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br/>
            </w:r>
            <w:r w:rsidRPr="00353FF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br/>
              <w:t>Recomenda-se que o cidadão conteste primeiro pelo aplicativo da Caixa para evitar comparecimento presencial e, consequentemente, aglomerações nos postos de atendimento da DPU. Os motivos que permitem contestação e o passo a passo para fazê-la pelo aplicativo da Caixa podem ser consultados no </w:t>
            </w:r>
            <w:hyperlink r:id="rId11" w:tgtFrame="_blank" w:history="1">
              <w:r w:rsidRPr="00353FFB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pt-BR"/>
                </w:rPr>
                <w:t>site</w:t>
              </w:r>
            </w:hyperlink>
            <w:r w:rsidRPr="00353FF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> do Auxílio Emergencial.</w:t>
            </w:r>
          </w:p>
        </w:tc>
      </w:tr>
    </w:tbl>
    <w:p w14:paraId="245A98D3" w14:textId="77777777" w:rsidR="00FA405F" w:rsidRDefault="00FA405F"/>
    <w:sectPr w:rsidR="00FA40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B7AF7" w14:textId="77777777" w:rsidR="00530EF5" w:rsidRDefault="00530EF5" w:rsidP="00353FFB">
      <w:pPr>
        <w:spacing w:after="0" w:line="240" w:lineRule="auto"/>
      </w:pPr>
      <w:r>
        <w:separator/>
      </w:r>
    </w:p>
  </w:endnote>
  <w:endnote w:type="continuationSeparator" w:id="0">
    <w:p w14:paraId="54A91EB0" w14:textId="77777777" w:rsidR="00530EF5" w:rsidRDefault="00530EF5" w:rsidP="0035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3C828" w14:textId="77777777" w:rsidR="00530EF5" w:rsidRDefault="00530EF5" w:rsidP="00353FFB">
      <w:pPr>
        <w:spacing w:after="0" w:line="240" w:lineRule="auto"/>
      </w:pPr>
      <w:r>
        <w:separator/>
      </w:r>
    </w:p>
  </w:footnote>
  <w:footnote w:type="continuationSeparator" w:id="0">
    <w:p w14:paraId="3460A83D" w14:textId="77777777" w:rsidR="00530EF5" w:rsidRDefault="00530EF5" w:rsidP="00353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FB"/>
    <w:rsid w:val="00353FFB"/>
    <w:rsid w:val="00530EF5"/>
    <w:rsid w:val="00FA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B91D"/>
  <w15:chartTrackingRefBased/>
  <w15:docId w15:val="{FC543095-965B-4D1D-A95B-772E3C68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3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3FFB"/>
  </w:style>
  <w:style w:type="paragraph" w:styleId="Rodap">
    <w:name w:val="footer"/>
    <w:basedOn w:val="Normal"/>
    <w:link w:val="RodapChar"/>
    <w:uiPriority w:val="99"/>
    <w:unhideWhenUsed/>
    <w:rsid w:val="00353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3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.gov.br/web/dou/-/portaria-n-423-de-19-de-junho-de-2020-2627554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ds.gov.br/webarquivos/sala_de_imprensa/boletins/boletim_bolsa_familia/2020/junho/boletim_BFInforma71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v.br/cidadania/pt-br/servicos/auxilio-emergencial/auxilio-emergencial_fluxo-de-recursos.pdf/vie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ervicos.receita.fazenda.gov.br/Servicos/consrest/%20%20Atual.app/paginas/inde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.maisemprego.mte.gov.br/sdweb/consulta.js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30D78-D3D7-468A-8636-FCA6E67E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1284</Words>
  <Characters>6936</Characters>
  <Application>Microsoft Office Word</Application>
  <DocSecurity>0</DocSecurity>
  <Lines>57</Lines>
  <Paragraphs>16</Paragraphs>
  <ScaleCrop>false</ScaleCrop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</cp:revision>
  <dcterms:created xsi:type="dcterms:W3CDTF">2020-06-29T12:12:00Z</dcterms:created>
  <dcterms:modified xsi:type="dcterms:W3CDTF">2020-06-29T12:14:00Z</dcterms:modified>
</cp:coreProperties>
</file>