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  <w:bookmarkStart w:id="0" w:name="_GoBack"/>
      <w:bookmarkEnd w:id="0"/>
      <w:r w:rsidRPr="002833D1">
        <w:rPr>
          <w:rFonts w:ascii="Arial" w:hAnsi="Arial" w:cs="Arial"/>
          <w:b/>
          <w:bCs/>
          <w:spacing w:val="20"/>
          <w:u w:val="single"/>
        </w:rPr>
        <w:t xml:space="preserve">DECRETO nº </w:t>
      </w:r>
      <w:r w:rsidRPr="005C5D47">
        <w:rPr>
          <w:rFonts w:ascii="Arial" w:hAnsi="Arial" w:cs="Arial"/>
          <w:b/>
          <w:bCs/>
          <w:spacing w:val="20"/>
          <w:u w:val="single"/>
        </w:rPr>
        <w:t>0</w:t>
      </w:r>
      <w:r w:rsidR="00A9640A">
        <w:rPr>
          <w:rFonts w:ascii="Arial" w:hAnsi="Arial" w:cs="Arial"/>
          <w:b/>
          <w:bCs/>
          <w:spacing w:val="20"/>
          <w:u w:val="single"/>
        </w:rPr>
        <w:t>53</w:t>
      </w:r>
      <w:r w:rsidR="00D829BF">
        <w:rPr>
          <w:rFonts w:ascii="Arial" w:hAnsi="Arial" w:cs="Arial"/>
          <w:b/>
          <w:bCs/>
          <w:spacing w:val="20"/>
          <w:u w:val="single"/>
        </w:rPr>
        <w:t xml:space="preserve"> </w:t>
      </w:r>
      <w:r w:rsidRPr="005C5D47">
        <w:rPr>
          <w:rFonts w:ascii="Arial" w:hAnsi="Arial" w:cs="Arial"/>
          <w:b/>
          <w:bCs/>
          <w:spacing w:val="20"/>
          <w:u w:val="single"/>
        </w:rPr>
        <w:t>/201</w:t>
      </w:r>
      <w:r w:rsidR="00A9640A">
        <w:rPr>
          <w:rFonts w:ascii="Arial" w:hAnsi="Arial" w:cs="Arial"/>
          <w:b/>
          <w:bCs/>
          <w:spacing w:val="20"/>
          <w:u w:val="single"/>
        </w:rPr>
        <w:t>5</w:t>
      </w:r>
    </w:p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  <w:r w:rsidRPr="002833D1">
        <w:rPr>
          <w:rFonts w:ascii="Arial" w:hAnsi="Arial" w:cs="Arial"/>
          <w:b/>
          <w:bCs/>
          <w:spacing w:val="20"/>
        </w:rPr>
        <w:t xml:space="preserve">Homologa Resultado do </w:t>
      </w:r>
      <w:r w:rsidRPr="002833D1">
        <w:rPr>
          <w:rFonts w:ascii="Arial" w:hAnsi="Arial" w:cs="Arial"/>
          <w:b/>
        </w:rPr>
        <w:t>Processo Seletivo para Admissão de Professores em caráter temporário para o exercício de 201</w:t>
      </w:r>
      <w:r w:rsidR="00B14208">
        <w:rPr>
          <w:rFonts w:ascii="Arial" w:hAnsi="Arial" w:cs="Arial"/>
          <w:b/>
        </w:rPr>
        <w:t>5</w:t>
      </w:r>
      <w:r w:rsidRPr="002833D1">
        <w:rPr>
          <w:rFonts w:ascii="Arial" w:hAnsi="Arial" w:cs="Arial"/>
          <w:b/>
        </w:rPr>
        <w:t>.</w:t>
      </w: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bCs/>
          <w:spacing w:val="20"/>
        </w:rPr>
      </w:pPr>
      <w:r w:rsidRPr="002833D1">
        <w:rPr>
          <w:rFonts w:ascii="Arial" w:hAnsi="Arial" w:cs="Arial"/>
          <w:spacing w:val="20"/>
        </w:rPr>
        <w:tab/>
      </w:r>
      <w:r>
        <w:rPr>
          <w:rFonts w:ascii="Arial" w:hAnsi="Arial" w:cs="Arial"/>
          <w:b/>
          <w:bCs/>
          <w:spacing w:val="20"/>
        </w:rPr>
        <w:t>Jonas Pudewell</w:t>
      </w:r>
      <w:r w:rsidRPr="002833D1">
        <w:rPr>
          <w:rFonts w:ascii="Arial" w:hAnsi="Arial" w:cs="Arial"/>
          <w:b/>
          <w:bCs/>
          <w:spacing w:val="20"/>
        </w:rPr>
        <w:t>,</w:t>
      </w:r>
      <w:r w:rsidRPr="002833D1">
        <w:rPr>
          <w:rFonts w:ascii="Arial" w:hAnsi="Arial" w:cs="Arial"/>
          <w:spacing w:val="20"/>
        </w:rPr>
        <w:t xml:space="preserve"> Prefeito do Município de José Boiteux, Estado de Santa Catarina, no exercício da competência exclusiva que lhe confere o inciso VI do Artigo 79 da Lei Orgânica do Município.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>DECRETA: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spacing w:val="20"/>
        </w:rPr>
      </w:pPr>
      <w:r w:rsidRPr="002833D1">
        <w:rPr>
          <w:rFonts w:ascii="Arial" w:hAnsi="Arial" w:cs="Arial"/>
          <w:b/>
          <w:bCs/>
          <w:spacing w:val="20"/>
        </w:rPr>
        <w:t>Art. 1º</w:t>
      </w:r>
      <w:r w:rsidRPr="002833D1">
        <w:rPr>
          <w:rFonts w:ascii="Arial" w:hAnsi="Arial" w:cs="Arial"/>
          <w:bCs/>
          <w:spacing w:val="20"/>
        </w:rPr>
        <w:t xml:space="preserve"> - </w:t>
      </w:r>
      <w:r w:rsidRPr="002833D1">
        <w:rPr>
          <w:rFonts w:ascii="Arial" w:hAnsi="Arial" w:cs="Arial"/>
          <w:spacing w:val="20"/>
        </w:rPr>
        <w:t>Fica homologado a Classificação</w:t>
      </w:r>
      <w:r w:rsidR="00B14208">
        <w:rPr>
          <w:rFonts w:ascii="Arial" w:hAnsi="Arial" w:cs="Arial"/>
          <w:spacing w:val="20"/>
        </w:rPr>
        <w:t xml:space="preserve"> Provisória</w:t>
      </w:r>
      <w:r w:rsidRPr="002833D1">
        <w:rPr>
          <w:rFonts w:ascii="Arial" w:hAnsi="Arial" w:cs="Arial"/>
          <w:spacing w:val="20"/>
        </w:rPr>
        <w:t xml:space="preserve"> </w:t>
      </w:r>
      <w:r w:rsidRPr="002833D1">
        <w:rPr>
          <w:rFonts w:ascii="Arial" w:hAnsi="Arial" w:cs="Arial"/>
          <w:bCs/>
          <w:spacing w:val="20"/>
        </w:rPr>
        <w:t xml:space="preserve">do </w:t>
      </w:r>
      <w:r w:rsidRPr="002833D1">
        <w:rPr>
          <w:rFonts w:ascii="Arial" w:hAnsi="Arial" w:cs="Arial"/>
          <w:spacing w:val="20"/>
        </w:rPr>
        <w:t>Processo Seletivo para Admissão de Professores em caráter temporário para o exercício de 201</w:t>
      </w:r>
      <w:r w:rsidR="00B14208">
        <w:rPr>
          <w:rFonts w:ascii="Arial" w:hAnsi="Arial" w:cs="Arial"/>
          <w:spacing w:val="20"/>
        </w:rPr>
        <w:t>5</w:t>
      </w:r>
      <w:r w:rsidR="00EC4F22">
        <w:rPr>
          <w:rFonts w:ascii="Arial" w:hAnsi="Arial" w:cs="Arial"/>
          <w:spacing w:val="20"/>
        </w:rPr>
        <w:t xml:space="preserve"> do Processo Seletivo 002/2015</w:t>
      </w:r>
      <w:r w:rsidRPr="002833D1">
        <w:rPr>
          <w:rFonts w:ascii="Arial" w:hAnsi="Arial" w:cs="Arial"/>
          <w:spacing w:val="20"/>
        </w:rPr>
        <w:t>, constando relação em anexo.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 xml:space="preserve"> Art.2º - </w:t>
      </w:r>
      <w:r w:rsidRPr="002833D1">
        <w:rPr>
          <w:rFonts w:ascii="Arial" w:hAnsi="Arial" w:cs="Arial"/>
          <w:b w:val="0"/>
          <w:spacing w:val="20"/>
          <w:szCs w:val="24"/>
        </w:rPr>
        <w:t>Este Decreto entra em vigor na data de sua publicação, revogando disposições em contrário.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0B0849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José Boiteux, 29</w:t>
      </w:r>
      <w:r w:rsidR="00B14208">
        <w:rPr>
          <w:rFonts w:ascii="Arial" w:hAnsi="Arial" w:cs="Arial"/>
          <w:b w:val="0"/>
          <w:szCs w:val="24"/>
        </w:rPr>
        <w:t xml:space="preserve"> de abril</w:t>
      </w:r>
      <w:r w:rsidR="00FF47FB" w:rsidRPr="002833D1">
        <w:rPr>
          <w:rFonts w:ascii="Arial" w:hAnsi="Arial" w:cs="Arial"/>
          <w:b w:val="0"/>
          <w:szCs w:val="24"/>
        </w:rPr>
        <w:t xml:space="preserve"> 201</w:t>
      </w:r>
      <w:r w:rsidR="00B14208">
        <w:rPr>
          <w:rFonts w:ascii="Arial" w:hAnsi="Arial" w:cs="Arial"/>
          <w:b w:val="0"/>
          <w:szCs w:val="24"/>
        </w:rPr>
        <w:t>5</w:t>
      </w:r>
      <w:r w:rsidR="00FF47FB" w:rsidRPr="002833D1">
        <w:rPr>
          <w:rFonts w:ascii="Arial" w:hAnsi="Arial" w:cs="Arial"/>
          <w:b w:val="0"/>
          <w:szCs w:val="24"/>
        </w:rPr>
        <w:t>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Jonas Pudewell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  <w:r w:rsidRPr="002833D1">
        <w:rPr>
          <w:rFonts w:ascii="Arial" w:hAnsi="Arial" w:cs="Arial"/>
          <w:bCs/>
          <w:szCs w:val="24"/>
        </w:rPr>
        <w:t xml:space="preserve">Prefeito Municipal  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  <w:tab w:val="left" w:pos="750"/>
        </w:tabs>
        <w:spacing w:after="0"/>
        <w:jc w:val="left"/>
        <w:rPr>
          <w:rFonts w:ascii="Arial" w:hAnsi="Arial" w:cs="Arial"/>
          <w:bCs/>
          <w:szCs w:val="24"/>
        </w:rPr>
      </w:pPr>
    </w:p>
    <w:p w:rsidR="0046053B" w:rsidRPr="00C10680" w:rsidRDefault="00EC516C" w:rsidP="00A96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</w:t>
      </w:r>
      <w:r w:rsidR="00C864DD" w:rsidRPr="00C10680">
        <w:rPr>
          <w:rFonts w:ascii="Arial" w:hAnsi="Arial" w:cs="Arial"/>
          <w:b/>
          <w:sz w:val="28"/>
          <w:szCs w:val="28"/>
        </w:rPr>
        <w:t>RES NÃO HABILITADOS</w:t>
      </w:r>
    </w:p>
    <w:p w:rsidR="00C864DD" w:rsidRDefault="00C864DD" w:rsidP="00C864DD">
      <w:pPr>
        <w:jc w:val="center"/>
        <w:rPr>
          <w:b/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t>Anos Iniciais</w:t>
      </w:r>
      <w:r w:rsidRPr="002645DD">
        <w:rPr>
          <w:rFonts w:ascii="Arial" w:hAnsi="Arial" w:cs="Arial"/>
          <w:sz w:val="28"/>
          <w:szCs w:val="28"/>
        </w:rPr>
        <w:t xml:space="preserve">: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p w:rsidR="00C864DD" w:rsidRPr="002645DD" w:rsidRDefault="00C864DD" w:rsidP="00C864D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C864DD" w:rsidTr="00E35DAA">
        <w:tc>
          <w:tcPr>
            <w:tcW w:w="2006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C864DD" w:rsidRPr="002645DD" w:rsidRDefault="00C864DD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</w:tr>
      <w:tr w:rsidR="00F92298" w:rsidTr="00E35DAA">
        <w:tc>
          <w:tcPr>
            <w:tcW w:w="2006" w:type="dxa"/>
          </w:tcPr>
          <w:p w:rsidR="00F92298" w:rsidRDefault="00F92298" w:rsidP="00E35DAA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92298" w:rsidRDefault="00F92298" w:rsidP="001867EF">
            <w:r>
              <w:t>003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F92298" w:rsidRDefault="00F92298" w:rsidP="001867EF">
            <w:r>
              <w:t>Maike Suzan Dreger</w:t>
            </w:r>
          </w:p>
        </w:tc>
        <w:tc>
          <w:tcPr>
            <w:tcW w:w="2440" w:type="dxa"/>
          </w:tcPr>
          <w:p w:rsidR="00F92298" w:rsidRDefault="00F92298" w:rsidP="001867EF">
            <w:r>
              <w:t>2,5</w:t>
            </w:r>
          </w:p>
        </w:tc>
      </w:tr>
      <w:tr w:rsidR="00823C61" w:rsidTr="00E35DAA">
        <w:tc>
          <w:tcPr>
            <w:tcW w:w="2006" w:type="dxa"/>
          </w:tcPr>
          <w:p w:rsidR="00823C61" w:rsidRDefault="00823C61" w:rsidP="00E35DAA">
            <w: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23C61" w:rsidRDefault="00823C61" w:rsidP="001867EF">
            <w:r>
              <w:t>002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823C61" w:rsidRDefault="00823C61" w:rsidP="001867EF">
            <w:r>
              <w:t>Luana de Oliveira</w:t>
            </w:r>
          </w:p>
        </w:tc>
        <w:tc>
          <w:tcPr>
            <w:tcW w:w="2440" w:type="dxa"/>
          </w:tcPr>
          <w:p w:rsidR="00823C61" w:rsidRDefault="00823C61" w:rsidP="001867EF">
            <w:r>
              <w:t>1</w:t>
            </w:r>
          </w:p>
        </w:tc>
      </w:tr>
    </w:tbl>
    <w:p w:rsidR="00C864DD" w:rsidRDefault="00C864DD" w:rsidP="00C864DD"/>
    <w:p w:rsidR="00C864DD" w:rsidRDefault="00C864DD" w:rsidP="00C864DD"/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5D0CD2">
        <w:rPr>
          <w:rFonts w:ascii="Arial" w:hAnsi="Arial" w:cs="Arial"/>
          <w:b/>
          <w:sz w:val="28"/>
          <w:szCs w:val="28"/>
        </w:rPr>
        <w:t>Educação Infantil: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C864DD" w:rsidTr="00E35DAA">
        <w:tc>
          <w:tcPr>
            <w:tcW w:w="2006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C864DD" w:rsidRPr="002645DD" w:rsidRDefault="00C864DD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165075" w:rsidP="00E35DAA">
            <w:r>
              <w:t>007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165075" w:rsidP="00E35DAA">
            <w:r>
              <w:t>Ellen Schluter da Silva</w:t>
            </w:r>
          </w:p>
        </w:tc>
        <w:tc>
          <w:tcPr>
            <w:tcW w:w="2440" w:type="dxa"/>
          </w:tcPr>
          <w:p w:rsidR="00483162" w:rsidRDefault="00165075" w:rsidP="00E35DAA">
            <w:r>
              <w:t>51,5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006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Scheila Schroeder Dagostin</w:t>
            </w:r>
          </w:p>
        </w:tc>
        <w:tc>
          <w:tcPr>
            <w:tcW w:w="2440" w:type="dxa"/>
          </w:tcPr>
          <w:p w:rsidR="00483162" w:rsidRDefault="00F92298" w:rsidP="00E35DAA">
            <w:r>
              <w:t>39,5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003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Maike Suzan Dreger</w:t>
            </w:r>
          </w:p>
        </w:tc>
        <w:tc>
          <w:tcPr>
            <w:tcW w:w="2440" w:type="dxa"/>
          </w:tcPr>
          <w:p w:rsidR="00483162" w:rsidRDefault="00F92298" w:rsidP="00E35DAA">
            <w:r>
              <w:t>2,5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005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Marilene Aparecida Ferreira</w:t>
            </w:r>
          </w:p>
        </w:tc>
        <w:tc>
          <w:tcPr>
            <w:tcW w:w="2440" w:type="dxa"/>
          </w:tcPr>
          <w:p w:rsidR="00483162" w:rsidRDefault="00F92298" w:rsidP="00E35DAA">
            <w:r>
              <w:t>2</w:t>
            </w:r>
          </w:p>
        </w:tc>
      </w:tr>
      <w:tr w:rsidR="00483162" w:rsidTr="00E35DAA">
        <w:tc>
          <w:tcPr>
            <w:tcW w:w="2006" w:type="dxa"/>
          </w:tcPr>
          <w:p w:rsidR="00483162" w:rsidRDefault="00C10680" w:rsidP="00E35DAA">
            <w:r>
              <w:t>,</w:t>
            </w:r>
            <w:r w:rsidR="00483162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F92298" w:rsidP="00E35DAA">
            <w:r>
              <w:t>004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F92298" w:rsidP="00E35DAA">
            <w:r>
              <w:t>Suani Duggen Peixer</w:t>
            </w:r>
          </w:p>
        </w:tc>
        <w:tc>
          <w:tcPr>
            <w:tcW w:w="2440" w:type="dxa"/>
          </w:tcPr>
          <w:p w:rsidR="00483162" w:rsidRDefault="00F92298" w:rsidP="00E35DAA">
            <w:r>
              <w:t>2</w:t>
            </w:r>
          </w:p>
        </w:tc>
      </w:tr>
      <w:tr w:rsidR="00483162" w:rsidTr="00E35DAA">
        <w:tc>
          <w:tcPr>
            <w:tcW w:w="2006" w:type="dxa"/>
          </w:tcPr>
          <w:p w:rsidR="00483162" w:rsidRDefault="00483162" w:rsidP="00E35DAA">
            <w: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3162" w:rsidRDefault="00823C61" w:rsidP="00E35DAA">
            <w:r>
              <w:t>001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3162" w:rsidRDefault="00823C61" w:rsidP="00E35DAA">
            <w:r>
              <w:t>Bruna da Silva</w:t>
            </w:r>
          </w:p>
        </w:tc>
        <w:tc>
          <w:tcPr>
            <w:tcW w:w="2440" w:type="dxa"/>
          </w:tcPr>
          <w:p w:rsidR="00483162" w:rsidRDefault="00823C61" w:rsidP="00E35DAA">
            <w:r>
              <w:t>1</w:t>
            </w:r>
          </w:p>
        </w:tc>
      </w:tr>
      <w:tr w:rsidR="008D6ED9" w:rsidTr="00E35DAA">
        <w:tc>
          <w:tcPr>
            <w:tcW w:w="2006" w:type="dxa"/>
          </w:tcPr>
          <w:p w:rsidR="008D6ED9" w:rsidRDefault="008D6ED9" w:rsidP="00E35DAA">
            <w: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23C61" w:rsidRDefault="00823C61" w:rsidP="00E35DAA">
            <w:r>
              <w:t>002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8D6ED9" w:rsidRDefault="00823C61" w:rsidP="00E35DAA">
            <w:r>
              <w:t>Luana de Oliveira</w:t>
            </w:r>
          </w:p>
        </w:tc>
        <w:tc>
          <w:tcPr>
            <w:tcW w:w="2440" w:type="dxa"/>
          </w:tcPr>
          <w:p w:rsidR="008D6ED9" w:rsidRDefault="00823C61" w:rsidP="00E35DAA">
            <w:r>
              <w:t>1</w:t>
            </w:r>
          </w:p>
        </w:tc>
      </w:tr>
    </w:tbl>
    <w:p w:rsidR="00C864DD" w:rsidRDefault="00C864DD" w:rsidP="00C864DD">
      <w:pPr>
        <w:rPr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Educação Especial</w:t>
      </w:r>
      <w:r w:rsidRPr="005D0CD2">
        <w:rPr>
          <w:rFonts w:ascii="Arial" w:hAnsi="Arial" w:cs="Arial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C864DD" w:rsidTr="00E35DAA">
        <w:tc>
          <w:tcPr>
            <w:tcW w:w="2006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C864DD" w:rsidRPr="002645DD" w:rsidRDefault="00C864DD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C864DD" w:rsidRPr="002645DD" w:rsidRDefault="00C864DD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C864DD" w:rsidRPr="002645DD" w:rsidRDefault="00C864DD" w:rsidP="00E35DAA">
            <w:pPr>
              <w:rPr>
                <w:rFonts w:ascii="Arial" w:hAnsi="Arial" w:cs="Arial"/>
              </w:rPr>
            </w:pPr>
          </w:p>
        </w:tc>
      </w:tr>
      <w:tr w:rsidR="00165075" w:rsidTr="00E35DAA">
        <w:tc>
          <w:tcPr>
            <w:tcW w:w="2006" w:type="dxa"/>
          </w:tcPr>
          <w:p w:rsidR="00165075" w:rsidRDefault="00165075" w:rsidP="00E35DAA">
            <w:r>
              <w:lastRenderedPageBreak/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65075" w:rsidRDefault="00165075" w:rsidP="001867EF">
            <w:r>
              <w:t>007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165075" w:rsidRDefault="00165075" w:rsidP="001867EF">
            <w:r>
              <w:t>Ellen Schluter da Silva</w:t>
            </w:r>
          </w:p>
        </w:tc>
        <w:tc>
          <w:tcPr>
            <w:tcW w:w="2440" w:type="dxa"/>
          </w:tcPr>
          <w:p w:rsidR="00165075" w:rsidRDefault="00165075" w:rsidP="001867EF">
            <w:r>
              <w:t>51,5</w:t>
            </w:r>
          </w:p>
        </w:tc>
      </w:tr>
      <w:tr w:rsidR="00165075" w:rsidTr="00E35DAA">
        <w:tc>
          <w:tcPr>
            <w:tcW w:w="2006" w:type="dxa"/>
          </w:tcPr>
          <w:p w:rsidR="00165075" w:rsidRDefault="00165075" w:rsidP="00E35DAA">
            <w: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65075" w:rsidRDefault="00F92298" w:rsidP="00C10680">
            <w:r>
              <w:t>004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165075" w:rsidRDefault="00F92298" w:rsidP="00C10680">
            <w:r>
              <w:t>Suani Duggen Peixer</w:t>
            </w:r>
          </w:p>
        </w:tc>
        <w:tc>
          <w:tcPr>
            <w:tcW w:w="2440" w:type="dxa"/>
          </w:tcPr>
          <w:p w:rsidR="00165075" w:rsidRDefault="00F92298" w:rsidP="00C10680">
            <w:r>
              <w:t>2</w:t>
            </w:r>
          </w:p>
        </w:tc>
      </w:tr>
    </w:tbl>
    <w:p w:rsidR="00C864DD" w:rsidRDefault="00C864DD" w:rsidP="00C864DD">
      <w:pPr>
        <w:rPr>
          <w:sz w:val="28"/>
          <w:szCs w:val="28"/>
        </w:rPr>
      </w:pPr>
    </w:p>
    <w:p w:rsidR="00DE6A35" w:rsidRDefault="00DE6A35" w:rsidP="00C864DD">
      <w:pPr>
        <w:jc w:val="center"/>
        <w:rPr>
          <w:b/>
          <w:sz w:val="28"/>
          <w:szCs w:val="28"/>
        </w:rPr>
      </w:pPr>
    </w:p>
    <w:p w:rsidR="00C864DD" w:rsidRDefault="00B14208" w:rsidP="00C864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COMPLEMENTARES</w:t>
      </w:r>
      <w:r w:rsidR="00DE6A35" w:rsidRPr="00C10680">
        <w:rPr>
          <w:rFonts w:ascii="Arial" w:hAnsi="Arial" w:cs="Arial"/>
          <w:b/>
          <w:sz w:val="28"/>
          <w:szCs w:val="28"/>
        </w:rPr>
        <w:tab/>
      </w:r>
    </w:p>
    <w:p w:rsidR="00B14208" w:rsidRPr="00C10680" w:rsidRDefault="00B14208" w:rsidP="00C864DD">
      <w:pPr>
        <w:jc w:val="center"/>
        <w:rPr>
          <w:rFonts w:ascii="Arial" w:hAnsi="Arial" w:cs="Arial"/>
          <w:b/>
          <w:sz w:val="28"/>
          <w:szCs w:val="28"/>
        </w:rPr>
      </w:pPr>
    </w:p>
    <w:p w:rsidR="00DE6A35" w:rsidRDefault="00DE6A35" w:rsidP="00DE6A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ARTES</w:t>
      </w:r>
      <w:r w:rsidR="00B14208">
        <w:rPr>
          <w:rFonts w:ascii="Arial" w:hAnsi="Arial" w:cs="Arial"/>
          <w:b/>
          <w:bCs/>
          <w:sz w:val="28"/>
          <w:szCs w:val="28"/>
        </w:rPr>
        <w:t xml:space="preserve"> E CULTURA</w:t>
      </w:r>
    </w:p>
    <w:p w:rsidR="00DE6A35" w:rsidRDefault="00DE6A35" w:rsidP="00DE6A3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DE6A35" w:rsidTr="00C10680">
        <w:tc>
          <w:tcPr>
            <w:tcW w:w="2006" w:type="dxa"/>
          </w:tcPr>
          <w:p w:rsidR="00DE6A35" w:rsidRPr="002645DD" w:rsidRDefault="00DE6A35" w:rsidP="00C1068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DE6A35" w:rsidRPr="002645DD" w:rsidRDefault="00DE6A35" w:rsidP="00C10680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DE6A35" w:rsidRPr="002645DD" w:rsidRDefault="00DE6A35" w:rsidP="00C10680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DE6A35" w:rsidRPr="002645DD" w:rsidRDefault="00DE6A35" w:rsidP="00C1068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E6A35" w:rsidRPr="002645DD" w:rsidRDefault="00DE6A35" w:rsidP="00C1068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DE6A35" w:rsidRPr="002645DD" w:rsidRDefault="00DE6A35" w:rsidP="00C10680">
            <w:pPr>
              <w:rPr>
                <w:rFonts w:ascii="Arial" w:hAnsi="Arial" w:cs="Arial"/>
              </w:rPr>
            </w:pPr>
          </w:p>
        </w:tc>
      </w:tr>
      <w:tr w:rsidR="00F92298" w:rsidTr="00C10680">
        <w:tc>
          <w:tcPr>
            <w:tcW w:w="2006" w:type="dxa"/>
          </w:tcPr>
          <w:p w:rsidR="00F92298" w:rsidRDefault="00F92298" w:rsidP="00C10680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92298" w:rsidRDefault="00F92298" w:rsidP="001867EF">
            <w:r>
              <w:t>005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F92298" w:rsidRDefault="00F92298" w:rsidP="001867EF">
            <w:r>
              <w:t>Marilene</w:t>
            </w:r>
            <w:r w:rsidR="000B0849">
              <w:t xml:space="preserve">  </w:t>
            </w:r>
            <w:r>
              <w:t>Aparecida Ferreira</w:t>
            </w:r>
          </w:p>
        </w:tc>
        <w:tc>
          <w:tcPr>
            <w:tcW w:w="2440" w:type="dxa"/>
          </w:tcPr>
          <w:p w:rsidR="00F92298" w:rsidRDefault="00F92298" w:rsidP="001867EF">
            <w:r>
              <w:t>2</w:t>
            </w:r>
          </w:p>
        </w:tc>
      </w:tr>
    </w:tbl>
    <w:p w:rsidR="00DE6A35" w:rsidRDefault="00DE6A35" w:rsidP="00DE6A35">
      <w:pPr>
        <w:rPr>
          <w:sz w:val="28"/>
          <w:szCs w:val="28"/>
        </w:rPr>
      </w:pPr>
    </w:p>
    <w:p w:rsidR="00B14208" w:rsidRDefault="00B14208" w:rsidP="00070B01">
      <w:pPr>
        <w:rPr>
          <w:rFonts w:ascii="Arial" w:hAnsi="Arial" w:cs="Arial"/>
          <w:b/>
          <w:sz w:val="28"/>
          <w:szCs w:val="28"/>
        </w:rPr>
      </w:pPr>
    </w:p>
    <w:p w:rsidR="00070B01" w:rsidRDefault="00B14208" w:rsidP="00070B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ESPORTES E RECR</w:t>
      </w:r>
      <w:r w:rsidR="00D829BF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AÇÃO </w:t>
      </w:r>
    </w:p>
    <w:p w:rsidR="00070B01" w:rsidRDefault="00070B01" w:rsidP="00070B0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1021"/>
        <w:gridCol w:w="3177"/>
        <w:gridCol w:w="2440"/>
      </w:tblGrid>
      <w:tr w:rsidR="00070B01" w:rsidTr="008F177F">
        <w:tc>
          <w:tcPr>
            <w:tcW w:w="2006" w:type="dxa"/>
          </w:tcPr>
          <w:p w:rsidR="00070B01" w:rsidRPr="002645DD" w:rsidRDefault="00070B01" w:rsidP="008F177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070B01" w:rsidRPr="002645DD" w:rsidRDefault="00070B01" w:rsidP="008F177F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070B01" w:rsidRPr="002645DD" w:rsidRDefault="00070B01" w:rsidP="008F177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070B01" w:rsidRPr="002645DD" w:rsidRDefault="00070B01" w:rsidP="008F177F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070B01" w:rsidRPr="002645DD" w:rsidRDefault="00070B01" w:rsidP="008F177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070B01" w:rsidRPr="002645DD" w:rsidRDefault="00070B01" w:rsidP="008F177F">
            <w:pPr>
              <w:rPr>
                <w:rFonts w:ascii="Arial" w:hAnsi="Arial" w:cs="Arial"/>
              </w:rPr>
            </w:pPr>
          </w:p>
        </w:tc>
      </w:tr>
      <w:tr w:rsidR="00823C61" w:rsidTr="008F177F">
        <w:tc>
          <w:tcPr>
            <w:tcW w:w="2006" w:type="dxa"/>
          </w:tcPr>
          <w:p w:rsidR="00823C61" w:rsidRDefault="00823C61" w:rsidP="008F177F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23C61" w:rsidRDefault="00823C61" w:rsidP="001867EF">
            <w:r>
              <w:t>001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823C61" w:rsidRDefault="00823C61" w:rsidP="001867EF">
            <w:r>
              <w:t>Bruna da Silva</w:t>
            </w:r>
          </w:p>
        </w:tc>
        <w:tc>
          <w:tcPr>
            <w:tcW w:w="2440" w:type="dxa"/>
          </w:tcPr>
          <w:p w:rsidR="00823C61" w:rsidRDefault="00823C61" w:rsidP="001867EF">
            <w:r>
              <w:t>1</w:t>
            </w:r>
          </w:p>
        </w:tc>
      </w:tr>
    </w:tbl>
    <w:p w:rsidR="00C10680" w:rsidRDefault="00C10680" w:rsidP="00DE6A35">
      <w:pPr>
        <w:rPr>
          <w:rFonts w:ascii="Arial" w:hAnsi="Arial" w:cs="Arial"/>
          <w:b/>
          <w:sz w:val="28"/>
          <w:szCs w:val="28"/>
        </w:rPr>
      </w:pPr>
    </w:p>
    <w:sectPr w:rsidR="00C10680" w:rsidSect="005942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C7" w:rsidRDefault="001007C7" w:rsidP="00A9640A">
      <w:pPr>
        <w:spacing w:after="0" w:line="240" w:lineRule="auto"/>
      </w:pPr>
      <w:r>
        <w:separator/>
      </w:r>
    </w:p>
  </w:endnote>
  <w:endnote w:type="continuationSeparator" w:id="0">
    <w:p w:rsidR="001007C7" w:rsidRDefault="001007C7" w:rsidP="00A9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A" w:rsidRDefault="00DE35CF" w:rsidP="00A9640A">
    <w:pPr>
      <w:pStyle w:val="Rodap"/>
      <w:jc w:val="both"/>
      <w:rPr>
        <w:rFonts w:ascii="Arial" w:hAnsi="Arial"/>
      </w:rPr>
    </w:pPr>
    <w:r>
      <w:rPr>
        <w:rFonts w:ascii="Arial" w:hAnsi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111125</wp:posOffset>
              </wp:positionV>
              <wp:extent cx="6309360" cy="0"/>
              <wp:effectExtent l="11430" t="6350" r="1333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8AC0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.75pt" to="4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Bk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fpfDw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" o:allowincell="f"/>
          </w:pict>
        </mc:Fallback>
      </mc:AlternateContent>
    </w:r>
  </w:p>
  <w:p w:rsidR="00A9640A" w:rsidRDefault="00A9640A" w:rsidP="00A9640A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26 de julho, nº 280 –  Centro   –      89.145-000     –     José Boiteux   –  SC   </w:t>
    </w:r>
  </w:p>
  <w:p w:rsidR="00A9640A" w:rsidRDefault="00A9640A" w:rsidP="00A9640A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</w:p>
  <w:p w:rsidR="00A9640A" w:rsidRPr="000C3075" w:rsidRDefault="00A9640A" w:rsidP="00A9640A">
    <w:pPr>
      <w:pStyle w:val="Rodap"/>
      <w:tabs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(47) 352-7030  –   E-mail: educacaojb@hotmail.com  –    Site: www.pmjb.sc.gov.br</w:t>
    </w:r>
  </w:p>
  <w:p w:rsidR="00A9640A" w:rsidRDefault="00A9640A" w:rsidP="00A9640A"/>
  <w:p w:rsidR="00A9640A" w:rsidRDefault="00A96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C7" w:rsidRDefault="001007C7" w:rsidP="00A9640A">
      <w:pPr>
        <w:spacing w:after="0" w:line="240" w:lineRule="auto"/>
      </w:pPr>
      <w:r>
        <w:separator/>
      </w:r>
    </w:p>
  </w:footnote>
  <w:footnote w:type="continuationSeparator" w:id="0">
    <w:p w:rsidR="001007C7" w:rsidRDefault="001007C7" w:rsidP="00A9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8067"/>
    </w:tblGrid>
    <w:tr w:rsidR="00A9640A" w:rsidRPr="000C3075" w:rsidTr="001867EF">
      <w:trPr>
        <w:trHeight w:val="1154"/>
      </w:trPr>
      <w:tc>
        <w:tcPr>
          <w:tcW w:w="1653" w:type="dxa"/>
        </w:tcPr>
        <w:p w:rsidR="00A9640A" w:rsidRPr="000C3075" w:rsidRDefault="00A9640A" w:rsidP="001867E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60755" cy="1082040"/>
                <wp:effectExtent l="19050" t="0" r="0" b="0"/>
                <wp:docPr id="3" name="Imagem 2" descr="brasão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A9640A" w:rsidRDefault="00A9640A" w:rsidP="001867EF">
          <w:pPr>
            <w:pStyle w:val="Cabealho"/>
            <w:rPr>
              <w:sz w:val="32"/>
            </w:rPr>
          </w:pPr>
        </w:p>
        <w:p w:rsidR="00A9640A" w:rsidRPr="000C3075" w:rsidRDefault="00A9640A" w:rsidP="001867EF">
          <w:pPr>
            <w:pStyle w:val="Cabealho"/>
            <w:rPr>
              <w:sz w:val="32"/>
            </w:rPr>
          </w:pPr>
          <w:r w:rsidRPr="000C3075">
            <w:rPr>
              <w:sz w:val="32"/>
            </w:rPr>
            <w:t>PREFEITURA MUNICIPAL DE JOSÉ BOITEUX</w:t>
          </w:r>
        </w:p>
        <w:p w:rsidR="00A9640A" w:rsidRPr="000C3075" w:rsidRDefault="00A9640A" w:rsidP="001867EF">
          <w:pPr>
            <w:pStyle w:val="Cabealho"/>
          </w:pPr>
          <w:r w:rsidRPr="000C3075">
            <w:t>ESTADO DE SANTA CATARINA</w:t>
          </w:r>
        </w:p>
        <w:p w:rsidR="00A9640A" w:rsidRPr="000C3075" w:rsidRDefault="00A9640A" w:rsidP="001867EF">
          <w:pPr>
            <w:tabs>
              <w:tab w:val="left" w:pos="3270"/>
            </w:tabs>
          </w:pPr>
          <w:r w:rsidRPr="000C3075">
            <w:t>SECRETARIA MUNICIPAL DE EDUCAÇÃO, CULTURA E DESPORTO.</w:t>
          </w:r>
        </w:p>
      </w:tc>
    </w:tr>
  </w:tbl>
  <w:p w:rsidR="00A9640A" w:rsidRDefault="00A964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F0B51"/>
    <w:multiLevelType w:val="multilevel"/>
    <w:tmpl w:val="A47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B51F0"/>
    <w:multiLevelType w:val="singleLevel"/>
    <w:tmpl w:val="7330985C"/>
    <w:lvl w:ilvl="0">
      <w:start w:val="1"/>
      <w:numFmt w:val="bullet"/>
      <w:pStyle w:val="item1"/>
      <w:lvlText w:val=""/>
      <w:lvlJc w:val="left"/>
      <w:pPr>
        <w:tabs>
          <w:tab w:val="num" w:pos="680"/>
        </w:tabs>
        <w:ind w:left="680" w:hanging="396"/>
      </w:pPr>
      <w:rPr>
        <w:rFonts w:ascii="Webdings" w:hAnsi="Marlett" w:hint="default"/>
        <w:b/>
        <w:i w:val="0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DD"/>
    <w:rsid w:val="00070B01"/>
    <w:rsid w:val="0007525E"/>
    <w:rsid w:val="000B0849"/>
    <w:rsid w:val="000C3071"/>
    <w:rsid w:val="001007C7"/>
    <w:rsid w:val="00165075"/>
    <w:rsid w:val="001E2D3F"/>
    <w:rsid w:val="0022441E"/>
    <w:rsid w:val="00246016"/>
    <w:rsid w:val="002645DD"/>
    <w:rsid w:val="002F7818"/>
    <w:rsid w:val="0046053B"/>
    <w:rsid w:val="00483162"/>
    <w:rsid w:val="005458C2"/>
    <w:rsid w:val="005942A6"/>
    <w:rsid w:val="005D0CD2"/>
    <w:rsid w:val="005F13E4"/>
    <w:rsid w:val="00687BDB"/>
    <w:rsid w:val="00692DA9"/>
    <w:rsid w:val="00823C61"/>
    <w:rsid w:val="008D6ED9"/>
    <w:rsid w:val="009064C2"/>
    <w:rsid w:val="00A9640A"/>
    <w:rsid w:val="00B14208"/>
    <w:rsid w:val="00C10680"/>
    <w:rsid w:val="00C864DD"/>
    <w:rsid w:val="00C93E40"/>
    <w:rsid w:val="00CD433B"/>
    <w:rsid w:val="00D61437"/>
    <w:rsid w:val="00D829BF"/>
    <w:rsid w:val="00DE35CF"/>
    <w:rsid w:val="00DE6A35"/>
    <w:rsid w:val="00E35DAA"/>
    <w:rsid w:val="00EC4F22"/>
    <w:rsid w:val="00EC516C"/>
    <w:rsid w:val="00F806F0"/>
    <w:rsid w:val="00F92298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D6B10-CB36-4641-9255-D39FE49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45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6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1"/>
    <w:basedOn w:val="Normal"/>
    <w:rsid w:val="00FF47FB"/>
    <w:pPr>
      <w:numPr>
        <w:numId w:val="1"/>
      </w:numPr>
      <w:tabs>
        <w:tab w:val="clear" w:pos="680"/>
        <w:tab w:val="num" w:pos="360"/>
        <w:tab w:val="left" w:pos="426"/>
      </w:tabs>
      <w:spacing w:after="2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F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F47F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9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40A"/>
  </w:style>
  <w:style w:type="paragraph" w:styleId="Rodap">
    <w:name w:val="footer"/>
    <w:basedOn w:val="Normal"/>
    <w:link w:val="RodapChar"/>
    <w:uiPriority w:val="99"/>
    <w:unhideWhenUsed/>
    <w:rsid w:val="00A9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40A"/>
  </w:style>
  <w:style w:type="paragraph" w:styleId="Textodebalo">
    <w:name w:val="Balloon Text"/>
    <w:basedOn w:val="Normal"/>
    <w:link w:val="TextodebaloChar"/>
    <w:uiPriority w:val="99"/>
    <w:semiHidden/>
    <w:unhideWhenUsed/>
    <w:rsid w:val="00A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Notebook</cp:lastModifiedBy>
  <cp:revision>2</cp:revision>
  <cp:lastPrinted>2013-12-05T11:25:00Z</cp:lastPrinted>
  <dcterms:created xsi:type="dcterms:W3CDTF">2015-04-30T12:45:00Z</dcterms:created>
  <dcterms:modified xsi:type="dcterms:W3CDTF">2015-04-30T12:45:00Z</dcterms:modified>
</cp:coreProperties>
</file>